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CC" w:rsidRDefault="0075597E">
      <w:pPr>
        <w:rPr>
          <w:rFonts w:ascii="Arial" w:hAnsi="Arial" w:cs="Arial"/>
          <w:b/>
          <w:sz w:val="28"/>
          <w:szCs w:val="28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REDNI LETNI ZBOR ČLANOV DU ŠEN</w:t>
      </w:r>
      <w:r w:rsidRPr="0075597E">
        <w:rPr>
          <w:rFonts w:ascii="Arial" w:hAnsi="Arial" w:cs="Arial"/>
          <w:b/>
          <w:sz w:val="28"/>
          <w:szCs w:val="28"/>
          <w:lang w:val="sl-SI"/>
        </w:rPr>
        <w:t>TRUPERT</w:t>
      </w:r>
    </w:p>
    <w:p w:rsidR="0075597E" w:rsidRDefault="0075597E">
      <w:pPr>
        <w:rPr>
          <w:rFonts w:ascii="Arial" w:hAnsi="Arial" w:cs="Arial"/>
          <w:b/>
          <w:sz w:val="28"/>
          <w:szCs w:val="28"/>
          <w:lang w:val="sl-SI"/>
        </w:rPr>
      </w:pPr>
    </w:p>
    <w:p w:rsidR="0075597E" w:rsidRDefault="004D72D0" w:rsidP="008819D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Rednega letnega Zbora članov Društva</w:t>
      </w:r>
      <w:r w:rsidR="0075597E">
        <w:rPr>
          <w:rFonts w:ascii="Arial" w:hAnsi="Arial" w:cs="Arial"/>
          <w:sz w:val="24"/>
          <w:szCs w:val="24"/>
          <w:lang w:val="sl-SI"/>
        </w:rPr>
        <w:t xml:space="preserve"> upokojencev Šentrupert</w:t>
      </w:r>
      <w:r>
        <w:rPr>
          <w:rFonts w:ascii="Arial" w:hAnsi="Arial" w:cs="Arial"/>
          <w:sz w:val="24"/>
          <w:szCs w:val="24"/>
          <w:lang w:val="sl-SI"/>
        </w:rPr>
        <w:t xml:space="preserve"> se je v soboto, 7. marca udeležilo kar 176 članic in članov društva. Zbor je vodil delovni predsednik Boštjan Sladič.  Predsednica društva </w:t>
      </w:r>
      <w:r w:rsidR="0075597E">
        <w:rPr>
          <w:rFonts w:ascii="Arial" w:hAnsi="Arial" w:cs="Arial"/>
          <w:sz w:val="24"/>
          <w:szCs w:val="24"/>
          <w:lang w:val="sl-SI"/>
        </w:rPr>
        <w:t>je prisotne seznanila z vsebino novega Statuta, podala poročilo o delu društva za leto 2025 ter Program dela za leto 2026.</w:t>
      </w:r>
    </w:p>
    <w:p w:rsidR="0075597E" w:rsidRDefault="0075597E" w:rsidP="008819D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Poročila so predstavili tudi predsednica Nadzornega odbora Jožica Mikec, predsednik Častnega razsodišča Peter Brcar ter blagajničarka Marija Škerjanc. Ravno tako so Vodje sekcij  poročali o svojih aktivnostih.</w:t>
      </w:r>
    </w:p>
    <w:p w:rsidR="0075597E" w:rsidRDefault="0075597E" w:rsidP="008819D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Statut in vsa poročila so bila soglasno potrjena.</w:t>
      </w:r>
    </w:p>
    <w:p w:rsidR="0075597E" w:rsidRDefault="0075597E" w:rsidP="008819D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Na zboru je bila </w:t>
      </w:r>
      <w:r w:rsidR="006F2FCF">
        <w:rPr>
          <w:rFonts w:ascii="Arial" w:hAnsi="Arial" w:cs="Arial"/>
          <w:sz w:val="24"/>
          <w:szCs w:val="24"/>
          <w:lang w:val="sl-SI"/>
        </w:rPr>
        <w:t xml:space="preserve">za novo tajnico </w:t>
      </w:r>
      <w:r>
        <w:rPr>
          <w:rFonts w:ascii="Arial" w:hAnsi="Arial" w:cs="Arial"/>
          <w:sz w:val="24"/>
          <w:szCs w:val="24"/>
          <w:lang w:val="sl-SI"/>
        </w:rPr>
        <w:t xml:space="preserve"> društva </w:t>
      </w:r>
      <w:r w:rsidR="006F2FCF">
        <w:rPr>
          <w:rFonts w:ascii="Arial" w:hAnsi="Arial" w:cs="Arial"/>
          <w:sz w:val="24"/>
          <w:szCs w:val="24"/>
          <w:lang w:val="sl-SI"/>
        </w:rPr>
        <w:t xml:space="preserve">izvoljena </w:t>
      </w:r>
      <w:r>
        <w:rPr>
          <w:rFonts w:ascii="Arial" w:hAnsi="Arial" w:cs="Arial"/>
          <w:sz w:val="24"/>
          <w:szCs w:val="24"/>
          <w:lang w:val="sl-SI"/>
        </w:rPr>
        <w:t xml:space="preserve">Zdenka Logar, </w:t>
      </w:r>
      <w:r w:rsidR="006F2FCF">
        <w:rPr>
          <w:rFonts w:ascii="Arial" w:hAnsi="Arial" w:cs="Arial"/>
          <w:sz w:val="24"/>
          <w:szCs w:val="24"/>
          <w:lang w:val="sl-SI"/>
        </w:rPr>
        <w:t xml:space="preserve">saj se je </w:t>
      </w:r>
      <w:r>
        <w:rPr>
          <w:rFonts w:ascii="Arial" w:hAnsi="Arial" w:cs="Arial"/>
          <w:sz w:val="24"/>
          <w:szCs w:val="24"/>
          <w:lang w:val="sl-SI"/>
        </w:rPr>
        <w:t>dose</w:t>
      </w:r>
      <w:r w:rsidR="006F2FCF">
        <w:rPr>
          <w:rFonts w:ascii="Arial" w:hAnsi="Arial" w:cs="Arial"/>
          <w:sz w:val="24"/>
          <w:szCs w:val="24"/>
          <w:lang w:val="sl-SI"/>
        </w:rPr>
        <w:t xml:space="preserve">danja tajnica Anica Ziherl </w:t>
      </w:r>
      <w:r>
        <w:rPr>
          <w:rFonts w:ascii="Arial" w:hAnsi="Arial" w:cs="Arial"/>
          <w:sz w:val="24"/>
          <w:szCs w:val="24"/>
          <w:lang w:val="sl-SI"/>
        </w:rPr>
        <w:t xml:space="preserve"> po 24 let</w:t>
      </w:r>
      <w:r w:rsidR="008819D9">
        <w:rPr>
          <w:rFonts w:ascii="Arial" w:hAnsi="Arial" w:cs="Arial"/>
          <w:sz w:val="24"/>
          <w:szCs w:val="24"/>
          <w:lang w:val="sl-SI"/>
        </w:rPr>
        <w:t>ih poslovila s funkcije tajnice</w:t>
      </w:r>
      <w:r w:rsidR="006F2FCF">
        <w:rPr>
          <w:rFonts w:ascii="Arial" w:hAnsi="Arial" w:cs="Arial"/>
          <w:sz w:val="24"/>
          <w:szCs w:val="24"/>
          <w:lang w:val="sl-SI"/>
        </w:rPr>
        <w:t xml:space="preserve">.  </w:t>
      </w:r>
    </w:p>
    <w:p w:rsidR="0075597E" w:rsidRDefault="0075597E" w:rsidP="008819D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Imenovani so bili tudi novi člani Častnega razsodišča, saj je dosedanji predsednik izrazil željo, da se ga po dolgih letih razreši funkcije.</w:t>
      </w:r>
    </w:p>
    <w:p w:rsidR="0075597E" w:rsidRDefault="0075597E" w:rsidP="008819D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Zbor članov je za novo predsednico ČR izvolil Jožico Starič, za člana pa Zdenko Ramovš in Franca Brcarja. </w:t>
      </w:r>
    </w:p>
    <w:p w:rsidR="0075597E" w:rsidRDefault="0075597E" w:rsidP="008819D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Dogodka so se udeležili tudi cenjeni gostje in s</w:t>
      </w:r>
      <w:r w:rsidR="008819D9">
        <w:rPr>
          <w:rFonts w:ascii="Arial" w:hAnsi="Arial" w:cs="Arial"/>
          <w:sz w:val="24"/>
          <w:szCs w:val="24"/>
          <w:lang w:val="sl-SI"/>
        </w:rPr>
        <w:t xml:space="preserve">icer župan </w:t>
      </w:r>
      <w:r>
        <w:rPr>
          <w:rFonts w:ascii="Arial" w:hAnsi="Arial" w:cs="Arial"/>
          <w:sz w:val="24"/>
          <w:szCs w:val="24"/>
          <w:lang w:val="sl-SI"/>
        </w:rPr>
        <w:t>Tomaž Ramovš, podžupanja Nataša Hribar in strokovna delavk</w:t>
      </w:r>
      <w:r w:rsidR="008819D9">
        <w:rPr>
          <w:rFonts w:ascii="Arial" w:hAnsi="Arial" w:cs="Arial"/>
          <w:sz w:val="24"/>
          <w:szCs w:val="24"/>
          <w:lang w:val="sl-SI"/>
        </w:rPr>
        <w:t xml:space="preserve">a CIK Trebnje Martina Podlesnik, ki je prisotnim predstavila aktivnosti Univerze za tretje življenjsko obdobje ter jih </w:t>
      </w:r>
      <w:r w:rsidR="006F2FCF">
        <w:rPr>
          <w:rFonts w:ascii="Arial" w:hAnsi="Arial" w:cs="Arial"/>
          <w:sz w:val="24"/>
          <w:szCs w:val="24"/>
          <w:lang w:val="sl-SI"/>
        </w:rPr>
        <w:t>ob tem povabila, da se udeležijo srečanj Digitalnih veščin, ki se odvijajo v prostorih Kulturnega doma v Šentrupertu in sicer vsako prvo sredo v mesecu.</w:t>
      </w:r>
    </w:p>
    <w:p w:rsidR="008819D9" w:rsidRDefault="008819D9" w:rsidP="008819D9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Dogodek so popestrili učenci OŠ dr. Pavla Lunačka Šentrupert z učiteljico Martino Gorenc ter za svoj venček domačih slovenskih pesmi prejeli ogromen aplavz in MePZ DU Šentrupert z zborovodkinjo Duško Lah Peče</w:t>
      </w:r>
      <w:r w:rsidR="006F2FCF">
        <w:rPr>
          <w:rFonts w:ascii="Arial" w:hAnsi="Arial" w:cs="Arial"/>
          <w:sz w:val="24"/>
          <w:szCs w:val="24"/>
          <w:lang w:val="sl-SI"/>
        </w:rPr>
        <w:t>k</w:t>
      </w:r>
      <w:r>
        <w:rPr>
          <w:rFonts w:ascii="Arial" w:hAnsi="Arial" w:cs="Arial"/>
          <w:sz w:val="24"/>
          <w:szCs w:val="24"/>
          <w:lang w:val="sl-SI"/>
        </w:rPr>
        <w:t xml:space="preserve"> in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>harmonikarjem Tomažem Glivarjem.</w:t>
      </w:r>
    </w:p>
    <w:p w:rsidR="008819D9" w:rsidRDefault="008819D9">
      <w:pPr>
        <w:rPr>
          <w:rFonts w:ascii="Arial" w:hAnsi="Arial" w:cs="Arial"/>
          <w:sz w:val="24"/>
          <w:szCs w:val="24"/>
          <w:lang w:val="sl-SI"/>
        </w:rPr>
      </w:pPr>
    </w:p>
    <w:p w:rsidR="008819D9" w:rsidRDefault="008819D9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Pripravila: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Ruža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Brcar</w:t>
      </w:r>
    </w:p>
    <w:p w:rsidR="008819D9" w:rsidRPr="0075597E" w:rsidRDefault="008819D9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Foto: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Ruža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Brcar</w:t>
      </w:r>
    </w:p>
    <w:p w:rsidR="0075597E" w:rsidRPr="0075597E" w:rsidRDefault="0075597E">
      <w:pPr>
        <w:rPr>
          <w:rFonts w:ascii="Arial" w:hAnsi="Arial" w:cs="Arial"/>
          <w:b/>
          <w:sz w:val="28"/>
          <w:szCs w:val="28"/>
          <w:lang w:val="sl-SI"/>
        </w:rPr>
      </w:pPr>
    </w:p>
    <w:sectPr w:rsidR="0075597E" w:rsidRPr="0075597E" w:rsidSect="007C4CA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0E"/>
    <w:rsid w:val="0045270E"/>
    <w:rsid w:val="004D72D0"/>
    <w:rsid w:val="006F2FCF"/>
    <w:rsid w:val="0075597E"/>
    <w:rsid w:val="007C4CAD"/>
    <w:rsid w:val="008819D9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1A07"/>
  <w15:chartTrackingRefBased/>
  <w15:docId w15:val="{51E66A80-9BEE-481E-BD96-11762A7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3</cp:revision>
  <dcterms:created xsi:type="dcterms:W3CDTF">2026-03-08T08:08:00Z</dcterms:created>
  <dcterms:modified xsi:type="dcterms:W3CDTF">2026-03-08T08:42:00Z</dcterms:modified>
</cp:coreProperties>
</file>